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DOUTO JUÍZO DE DIREITO DA 00ª VARA DA COMARCA DE CIDADE/UF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r>
        <w:rPr>
          <w:rFonts w:cs="Tahoma" w:ascii="Tahoma" w:hAnsi="Tahoma"/>
          <w:b/>
          <w:bCs/>
        </w:rPr>
        <w:t>FULANO DE TAL</w:t>
      </w:r>
      <w:r>
        <w:rPr>
          <w:rFonts w:cs="Tahoma" w:ascii="Tahoma" w:hAnsi="Tahoma"/>
        </w:rPr>
        <w:t xml:space="preserve">, NACIONALIDADE, advogado (a), inscrito (a) na OAB/UF sob o nº 000000, com escritório na Rua TAL, NA CIDADE/UF, vem, respeitosamente à presença de Vossa Excelência para, nos termos dos artigos 647 e 648, II, requerer "HABEAS CORPUS" em favor do Paciente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>,  pelos seguintes fundamentos jurídicos: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Paciente, por ordem do Dr. Delegado de Polícia local, se encontra preso desde o DIA/MÊS/ANO, sofrendo injusta coação na sua liberdade;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Que, da data da Prisão do Indiciado, que ocorreu a DIA/MÊS/ANO, até a presente data transcorreram 13 (treze) dias, tendo a autoridade coatora, por essa razão, transgredido o artigo 10 do Código de Processo Penal, que determina o prazo de 10 (dez) dias para a conclusão do Inquérito em se tratando de réu preso;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Além da não conclusão do referido Inquérito, até a presente data nem mesmo se concretizou a formação de culpa do Indiciado.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Assim, requer que se faça cessar imediatamente o constrangimento ilegal, com a restituição da LIBERDADE do Indiciado, através da expedição urgente do competente ALVARÁ DE SOLTURA, com as advertências dos arts. 655 a 657 do Código Processual Civil.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ADVOGADO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86bbd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86bbd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86bb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86bb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e86bbd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409</Words>
  <Characters>2088</Characters>
  <CharactersWithSpaces>2476</CharactersWithSpaces>
  <Paragraphs>22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2019-10-04T18:28:00Z</dcterms:created>
  <dc:creator>Marilia</dc:creator>
  <dc:description/>
  <dc:language>pt-BR</dc:language>
  <cp:lastModifiedBy/>
  <dcterms:modified xsi:type="dcterms:W3CDTF">2020-04-15T19:05:49Z</dcterms:modified>
  <cp:revision>4</cp:revision>
  <dc:subject/>
  <dc:title>EXCELENTÍSSIMO SENHOR DOUTOR JUIZ DE DIREITO DA _______ VARA CRIMINAL COMARCA DE 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