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jc w:val="both"/>
        <w:outlineLvl w:val="2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  <w:t xml:space="preserve">EXCELENTÍSSIMO SENHOR DOUTOR JUIZ DE DIREITO DA 00º VARA CRIMINAL DA COMARCA DE CIDADE-UF </w:t>
      </w:r>
    </w:p>
    <w:p>
      <w:pPr>
        <w:pStyle w:val="Normal"/>
        <w:spacing w:lineRule="auto" w:line="240" w:before="0" w:after="0"/>
        <w:jc w:val="both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jc w:val="both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Processo Criminal nº 000000000</w:t>
      </w:r>
    </w:p>
    <w:p>
      <w:pPr>
        <w:pStyle w:val="Normal"/>
        <w:spacing w:lineRule="auto" w:line="240" w:beforeAutospacing="1" w:afterAutospacing="1"/>
        <w:jc w:val="both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jc w:val="both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jc w:val="both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jc w:val="both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color w:val="000000" w:themeColor="text1"/>
          <w:sz w:val="24"/>
          <w:szCs w:val="24"/>
          <w:lang w:eastAsia="pt-BR"/>
        </w:rPr>
        <w:t>NOME DO CLIENTE,</w:t>
      </w: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 xml:space="preserve"> já qualificada nos autos do processo criminal em epígrafe, que lhe move a Justiça Pública, vem respeitosamente à presença de Vossa Excelência através de seu procurador devidamente constituído (procuração anexo fls. 00), apresentar, dentro do prazo legal, com base no art. </w:t>
      </w:r>
      <w:hyperlink r:id="rId2" w:tgtFrame="Artigo 396A do Decreto Lei nº 3.689 de 03 de Outubro de 1941">
        <w:r>
          <w:rPr>
            <w:rFonts w:eastAsia="Times New Roman" w:cs="Tahoma" w:ascii="Tahoma" w:hAnsi="Tahoma"/>
            <w:color w:val="000000" w:themeColor="text1"/>
            <w:sz w:val="24"/>
            <w:szCs w:val="24"/>
            <w:lang w:eastAsia="pt-BR"/>
          </w:rPr>
          <w:t>396-A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 xml:space="preserve">, do </w:t>
      </w:r>
      <w:hyperlink r:id="rId3" w:tgtFrame="Decreto-lei nº 3.689, de 3 de outubro de 1941.">
        <w:r>
          <w:rPr>
            <w:rFonts w:eastAsia="Times New Roman" w:cs="Tahoma" w:ascii="Tahoma" w:hAnsi="Tahoma"/>
            <w:color w:val="000000" w:themeColor="text1"/>
            <w:sz w:val="24"/>
            <w:szCs w:val="24"/>
            <w:lang w:eastAsia="pt-BR"/>
          </w:rPr>
          <w:t>Código de Processo Penal</w:t>
        </w:r>
      </w:hyperlink>
    </w:p>
    <w:p>
      <w:pPr>
        <w:pStyle w:val="Normal"/>
        <w:spacing w:lineRule="auto" w:line="240" w:beforeAutospacing="1" w:afterAutospacing="1"/>
        <w:jc w:val="both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b/>
          <w:b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color w:val="000000" w:themeColor="text1"/>
          <w:sz w:val="24"/>
          <w:szCs w:val="24"/>
          <w:lang w:eastAsia="pt-BR"/>
        </w:rPr>
        <w:t>RESPOSTA À ACUSAÇÃO</w:t>
      </w:r>
    </w:p>
    <w:p>
      <w:pPr>
        <w:pStyle w:val="Normal"/>
        <w:spacing w:lineRule="auto" w:line="240" w:beforeAutospacing="1" w:afterAutospacing="1"/>
        <w:jc w:val="both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pelas razões de fato e de direito a seguir expostas.</w:t>
      </w:r>
    </w:p>
    <w:p>
      <w:pPr>
        <w:pStyle w:val="Normal"/>
        <w:spacing w:lineRule="auto" w:line="240" w:beforeAutospacing="1" w:afterAutospacing="1"/>
        <w:jc w:val="both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jc w:val="both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  <w:t>DOS FATOS</w:t>
      </w:r>
    </w:p>
    <w:p>
      <w:pPr>
        <w:pStyle w:val="Normal"/>
        <w:spacing w:lineRule="auto" w:line="240" w:beforeAutospacing="1" w:afterAutospacing="1"/>
        <w:jc w:val="both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A acusada era casada com a vítima, Fulano de TAL. Porém era constantemente agredida, física e moralmente, pelo marido que costuma chegar em casa embriagado.</w:t>
      </w:r>
    </w:p>
    <w:p>
      <w:pPr>
        <w:pStyle w:val="Normal"/>
        <w:spacing w:lineRule="auto" w:line="240" w:beforeAutospacing="1" w:afterAutospacing="1"/>
        <w:jc w:val="both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 xml:space="preserve">Num determinado momento, a ré se cansa das permanentes agressões e resolveu procurar a Delegacia da Mulher para narrar o que estava a ocorrer e pediu proteção. A Delegada de Polícia resolve encaminhar ao juiz o requerimento da acusada para a concessão de medidas protetivas da </w:t>
      </w:r>
      <w:hyperlink r:id="rId4" w:tgtFrame="Lei nº 11.340, de 7 de agosto de 2006.">
        <w:r>
          <w:rPr>
            <w:rFonts w:eastAsia="Times New Roman" w:cs="Tahoma" w:ascii="Tahoma" w:hAnsi="Tahoma"/>
            <w:color w:val="000000" w:themeColor="text1"/>
            <w:sz w:val="24"/>
            <w:szCs w:val="24"/>
            <w:lang w:eastAsia="pt-BR"/>
          </w:rPr>
          <w:t>Lei Maria da Penha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, entre elas a de afastamento da vítima da casa conjugal, imediatamente, pedido este aceito e concedido pelo magistrado criminal.</w:t>
      </w:r>
    </w:p>
    <w:p>
      <w:pPr>
        <w:pStyle w:val="Normal"/>
        <w:spacing w:lineRule="auto" w:line="240" w:beforeAutospacing="1" w:afterAutospacing="1"/>
        <w:jc w:val="both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Ao ser intimado da decisão judicial, a vítima armou-se de uma faca e investiu-se contra Maria, querendo mata-la. A acusada, com isso, conseguiu se esquivar-se e pegou outra faca e desferiu um golpe na vítima, na altura do tórax, com a intenção não de ter o resultado morte, e sim para que o mesmo parasse com a agressão, porém, com o ferimento que sofreu, a vítima veio a óbito, ainda no local.</w:t>
      </w:r>
    </w:p>
    <w:p>
      <w:pPr>
        <w:pStyle w:val="Normal"/>
        <w:spacing w:lineRule="auto" w:line="240" w:beforeAutospacing="1" w:afterAutospacing="1"/>
        <w:jc w:val="both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Todo o evento foi assistido por três vizinhos, que também sabiam do comportamento agressivo da vítima.</w:t>
      </w:r>
    </w:p>
    <w:p>
      <w:pPr>
        <w:pStyle w:val="Normal"/>
        <w:spacing w:lineRule="auto" w:line="240" w:beforeAutospacing="1" w:afterAutospacing="1"/>
        <w:jc w:val="both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A acusada foi presa em flagrante delito e apresentou a versão ao Delegado de Polícia, que também ouviu os três vizinhos, todos confirmando a fala da ré.</w:t>
      </w:r>
    </w:p>
    <w:p>
      <w:pPr>
        <w:pStyle w:val="Normal"/>
        <w:spacing w:lineRule="auto" w:line="240" w:beforeAutospacing="1" w:afterAutospacing="1"/>
        <w:jc w:val="both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No inquérito policial, a acusada ainda apresentou, por meio de familiares, laudos médicos periciais, fotografias e boletins de ocorrência a mostrar as agressões que sofria da vítima.</w:t>
      </w:r>
    </w:p>
    <w:p>
      <w:pPr>
        <w:pStyle w:val="Normal"/>
        <w:spacing w:lineRule="auto" w:line="240" w:beforeAutospacing="1" w:afterAutospacing="1"/>
        <w:jc w:val="both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 xml:space="preserve">O Promotor de Justiça, entretanto, ofereceu denúncia por prática de homicídio simples (art. </w:t>
      </w:r>
      <w:hyperlink r:id="rId5" w:tgtFrame="Artigo 121 do Decreto Lei nº 2.848 de 07 de Dezembro de 1940">
        <w:r>
          <w:rPr>
            <w:rFonts w:eastAsia="Times New Roman" w:cs="Tahoma" w:ascii="Tahoma" w:hAnsi="Tahoma"/>
            <w:color w:val="000000" w:themeColor="text1"/>
            <w:sz w:val="24"/>
            <w:szCs w:val="24"/>
            <w:lang w:eastAsia="pt-BR"/>
          </w:rPr>
          <w:t>121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 xml:space="preserve">, caput, </w:t>
      </w:r>
      <w:hyperlink r:id="rId6" w:tgtFrame="Decreto-lei no 2.848, de 7 de dezembro de 1940.">
        <w:r>
          <w:rPr>
            <w:rFonts w:eastAsia="Times New Roman" w:cs="Tahoma" w:ascii="Tahoma" w:hAnsi="Tahoma"/>
            <w:color w:val="000000" w:themeColor="text1"/>
            <w:sz w:val="24"/>
            <w:szCs w:val="24"/>
            <w:lang w:eastAsia="pt-BR"/>
          </w:rPr>
          <w:t>CP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), perante a esta Vara Criminal.</w:t>
      </w:r>
    </w:p>
    <w:p>
      <w:pPr>
        <w:pStyle w:val="Normal"/>
        <w:spacing w:lineRule="auto" w:line="240" w:beforeAutospacing="1" w:afterAutospacing="1"/>
        <w:jc w:val="both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jc w:val="both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  <w:t>DO DIREITO</w:t>
      </w:r>
    </w:p>
    <w:p>
      <w:pPr>
        <w:pStyle w:val="Normal"/>
        <w:spacing w:lineRule="auto" w:line="240" w:beforeAutospacing="1" w:afterAutospacing="1"/>
        <w:jc w:val="both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  <w:t>PRELIMINARMENTE</w:t>
      </w:r>
    </w:p>
    <w:p>
      <w:pPr>
        <w:pStyle w:val="Normal"/>
        <w:spacing w:lineRule="auto" w:line="240" w:beforeAutospacing="1" w:afterAutospacing="1"/>
        <w:jc w:val="both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jc w:val="both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 xml:space="preserve">A respeitável denúncia não merece prosperar, pois a ré agiu em legítima defesa, onde não se poderia esperar comportamento diverso, causa esta excludente de antijuricidade, conforme prescreve os artigos </w:t>
      </w:r>
      <w:hyperlink r:id="rId7" w:tgtFrame="Artigo 23 do Decreto Lei nº 2.848 de 07 de Dezembro de 1940">
        <w:r>
          <w:rPr>
            <w:rFonts w:eastAsia="Times New Roman" w:cs="Tahoma" w:ascii="Tahoma" w:hAnsi="Tahoma"/>
            <w:color w:val="000000" w:themeColor="text1"/>
            <w:sz w:val="24"/>
            <w:szCs w:val="24"/>
            <w:lang w:eastAsia="pt-BR"/>
          </w:rPr>
          <w:t>23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 xml:space="preserve">, </w:t>
      </w:r>
      <w:hyperlink r:id="rId8" w:tgtFrame="Inciso II do Artigo 23 do Decreto Lei nº 2.848 de 07 de Dezembro de 1940">
        <w:r>
          <w:rPr>
            <w:rFonts w:eastAsia="Times New Roman" w:cs="Tahoma" w:ascii="Tahoma" w:hAnsi="Tahoma"/>
            <w:color w:val="000000" w:themeColor="text1"/>
            <w:sz w:val="24"/>
            <w:szCs w:val="24"/>
            <w:lang w:eastAsia="pt-BR"/>
          </w:rPr>
          <w:t>II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 xml:space="preserve">, e </w:t>
      </w:r>
      <w:hyperlink r:id="rId9" w:tgtFrame="Artigo 25 do Decreto Lei nº 2.848 de 07 de Dezembro de 1940">
        <w:r>
          <w:rPr>
            <w:rFonts w:eastAsia="Times New Roman" w:cs="Tahoma" w:ascii="Tahoma" w:hAnsi="Tahoma"/>
            <w:color w:val="000000" w:themeColor="text1"/>
            <w:sz w:val="24"/>
            <w:szCs w:val="24"/>
            <w:lang w:eastAsia="pt-BR"/>
          </w:rPr>
          <w:t>25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 xml:space="preserve">, do </w:t>
      </w:r>
      <w:hyperlink r:id="rId10" w:tgtFrame="Decreto-lei no 2.848, de 7 de dezembro de 1940.">
        <w:r>
          <w:rPr>
            <w:rFonts w:eastAsia="Times New Roman" w:cs="Tahoma" w:ascii="Tahoma" w:hAnsi="Tahoma"/>
            <w:color w:val="000000" w:themeColor="text1"/>
            <w:sz w:val="24"/>
            <w:szCs w:val="24"/>
            <w:lang w:eastAsia="pt-BR"/>
          </w:rPr>
          <w:t>Código Penal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.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  <w:lang w:eastAsia="pt-BR"/>
        </w:rPr>
        <w:t>“</w:t>
      </w:r>
      <w:r>
        <w:rPr>
          <w:rFonts w:cs="Tahoma" w:ascii="Tahoma" w:hAnsi="Tahoma"/>
          <w:b/>
          <w:i w:val="false"/>
          <w:color w:val="auto"/>
          <w:sz w:val="20"/>
          <w:szCs w:val="20"/>
          <w:lang w:eastAsia="pt-BR"/>
        </w:rPr>
        <w:t>Art. 23. Não há crime quando o agente pratica o fato: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  <w:lang w:eastAsia="pt-BR"/>
        </w:rPr>
        <w:t>II. Em legítima defesa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  <w:lang w:eastAsia="pt-BR"/>
        </w:rPr>
        <w:t xml:space="preserve"> “</w:t>
      </w:r>
      <w:r>
        <w:rPr>
          <w:rFonts w:cs="Tahoma" w:ascii="Tahoma" w:hAnsi="Tahoma"/>
          <w:b/>
          <w:i w:val="false"/>
          <w:color w:val="auto"/>
          <w:sz w:val="20"/>
          <w:szCs w:val="20"/>
          <w:lang w:eastAsia="pt-BR"/>
        </w:rPr>
        <w:t>Art. 25. Entende-se em legítima defesa quem, usando moderadamente dos meios necessários, repele injusta agressão, atual ou iminente, a direito seu ou de outrem.”</w:t>
      </w:r>
    </w:p>
    <w:p>
      <w:pPr>
        <w:pStyle w:val="Normal"/>
        <w:spacing w:lineRule="auto" w:line="240" w:beforeAutospacing="1" w:afterAutospacing="1"/>
        <w:jc w:val="both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 xml:space="preserve">No caso em tela, a acusada já havia feito diversos boletins de ocorrências na Delegacia da Mulher (doc. Fls. 00), e inclusive já havia conseguido as medidas protetivas garantidas no art. </w:t>
      </w:r>
      <w:hyperlink r:id="rId11" w:tgtFrame="Artigo 22 da Lei nº 11.340 de 07 de Agosto de 2006">
        <w:r>
          <w:rPr>
            <w:rFonts w:eastAsia="Times New Roman" w:cs="Tahoma" w:ascii="Tahoma" w:hAnsi="Tahoma"/>
            <w:color w:val="000000" w:themeColor="text1"/>
            <w:sz w:val="24"/>
            <w:szCs w:val="24"/>
            <w:lang w:eastAsia="pt-BR"/>
          </w:rPr>
          <w:t>22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 xml:space="preserve"> e incisos, da Lei </w:t>
      </w:r>
      <w:hyperlink r:id="rId12" w:tgtFrame="Lei nº 11.340, de 7 de agosto de 2006.">
        <w:r>
          <w:rPr>
            <w:rFonts w:eastAsia="Times New Roman" w:cs="Tahoma" w:ascii="Tahoma" w:hAnsi="Tahoma"/>
            <w:color w:val="000000" w:themeColor="text1"/>
            <w:sz w:val="24"/>
            <w:szCs w:val="24"/>
            <w:lang w:eastAsia="pt-BR"/>
          </w:rPr>
          <w:t>11.340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/2006 (</w:t>
      </w:r>
      <w:hyperlink r:id="rId13" w:tgtFrame="Lei nº 11.340, de 7 de agosto de 2006.">
        <w:r>
          <w:rPr>
            <w:rFonts w:eastAsia="Times New Roman" w:cs="Tahoma" w:ascii="Tahoma" w:hAnsi="Tahoma"/>
            <w:color w:val="000000" w:themeColor="text1"/>
            <w:sz w:val="24"/>
            <w:szCs w:val="24"/>
            <w:lang w:eastAsia="pt-BR"/>
          </w:rPr>
          <w:t>Lei Maria da Penha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).</w:t>
      </w:r>
    </w:p>
    <w:p>
      <w:pPr>
        <w:pStyle w:val="Normal"/>
        <w:spacing w:lineRule="auto" w:line="240" w:beforeAutospacing="1" w:afterAutospacing="1"/>
        <w:jc w:val="both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Porém, a vítima não se conformou, e ao receber a intimação não pensou duas vezes e partiu para cima da ré com a intenção de matá-la, inclusive todos na vizinhança já conhecem e sabem da personalidade agressiva da vítima. Portanto pode-se notar Excelência que a vítima se colocou em uma situação de risco, não acatando a ordem judicial da medida protetiva assumindo assim o risco e consequentemente rompendo o nexo causal entre a conduta da ré com o resultado.</w:t>
      </w:r>
    </w:p>
    <w:p>
      <w:pPr>
        <w:pStyle w:val="Normal"/>
        <w:spacing w:lineRule="auto" w:line="240" w:beforeAutospacing="1" w:afterAutospacing="1"/>
        <w:jc w:val="both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A ré não pode ser culpada de uma conduta que ela nem ao menos esperava, ela apenas utilizou dos mesmos meios que o agressor para se defender, sendo assim o único responsável por culpa exclusiva pelo resultado a própria vítima.</w:t>
      </w:r>
    </w:p>
    <w:p>
      <w:pPr>
        <w:pStyle w:val="Normal"/>
        <w:spacing w:lineRule="auto" w:line="240" w:beforeAutospacing="1" w:afterAutospacing="1"/>
        <w:jc w:val="both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jc w:val="both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 xml:space="preserve">Como preceitua o art. </w:t>
      </w:r>
      <w:hyperlink r:id="rId14" w:tgtFrame="Artigo 13 do Decreto Lei nº 2.848 de 07 de Dezembro de 1940">
        <w:r>
          <w:rPr>
            <w:rFonts w:eastAsia="Times New Roman" w:cs="Tahoma" w:ascii="Tahoma" w:hAnsi="Tahoma"/>
            <w:color w:val="000000" w:themeColor="text1"/>
            <w:sz w:val="24"/>
            <w:szCs w:val="24"/>
            <w:lang w:eastAsia="pt-BR"/>
          </w:rPr>
          <w:t>13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 xml:space="preserve"> do </w:t>
      </w:r>
      <w:hyperlink r:id="rId15" w:tgtFrame="Decreto-lei no 2.848, de 7 de dezembro de 1940.">
        <w:r>
          <w:rPr>
            <w:rFonts w:eastAsia="Times New Roman" w:cs="Tahoma" w:ascii="Tahoma" w:hAnsi="Tahoma"/>
            <w:color w:val="000000" w:themeColor="text1"/>
            <w:sz w:val="24"/>
            <w:szCs w:val="24"/>
            <w:lang w:eastAsia="pt-BR"/>
          </w:rPr>
          <w:t>CP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: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  <w:lang w:eastAsia="pt-BR"/>
        </w:rPr>
        <w:t>“</w:t>
      </w:r>
      <w:r>
        <w:rPr>
          <w:rFonts w:cs="Tahoma" w:ascii="Tahoma" w:hAnsi="Tahoma"/>
          <w:b/>
          <w:i w:val="false"/>
          <w:color w:val="auto"/>
          <w:sz w:val="20"/>
          <w:szCs w:val="20"/>
          <w:lang w:eastAsia="pt-BR"/>
        </w:rPr>
        <w:t>Art. 13. O resultado, de que depende a existência do crime, somente é imputável a quem lhe deu causa. Considera-se causa a ação ou omissão sem a qual o resultado não teria ocorrido.</w:t>
      </w:r>
    </w:p>
    <w:p>
      <w:pPr>
        <w:pStyle w:val="Normal"/>
        <w:spacing w:lineRule="auto" w:line="240" w:beforeAutospacing="1" w:afterAutospacing="1"/>
        <w:ind w:firstLine="708"/>
        <w:jc w:val="both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ind w:firstLine="708"/>
        <w:jc w:val="both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Superveniência de causa relativamente independente</w:t>
      </w:r>
    </w:p>
    <w:p>
      <w:pPr>
        <w:pStyle w:val="Normal"/>
        <w:spacing w:lineRule="auto" w:line="240" w:beforeAutospacing="1" w:afterAutospacing="1"/>
        <w:ind w:firstLine="708"/>
        <w:jc w:val="both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  <w:lang w:eastAsia="pt-BR"/>
        </w:rPr>
        <w:t>§ 1º A superveniência de causa relativamente independente exclui a imputação quando, por si só, produziu o resultado; os fatos anteriores, entretanto, imputam-se a quem os praticou.” (grifo meu)</w:t>
      </w:r>
    </w:p>
    <w:p>
      <w:pPr>
        <w:pStyle w:val="Normal"/>
        <w:spacing w:lineRule="auto" w:line="240" w:beforeAutospacing="1" w:afterAutospacing="1"/>
        <w:jc w:val="both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 xml:space="preserve">Portanto, não há como imputar a prática criminosa do art. </w:t>
      </w:r>
      <w:hyperlink r:id="rId16" w:tgtFrame="Artigo 121 do Decreto Lei nº 2.848 de 07 de Dezembro de 1940">
        <w:r>
          <w:rPr>
            <w:rFonts w:eastAsia="Times New Roman" w:cs="Tahoma" w:ascii="Tahoma" w:hAnsi="Tahoma"/>
            <w:color w:val="000000" w:themeColor="text1"/>
            <w:sz w:val="24"/>
            <w:szCs w:val="24"/>
            <w:lang w:eastAsia="pt-BR"/>
          </w:rPr>
          <w:t>121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 xml:space="preserve">, </w:t>
      </w:r>
      <w:hyperlink r:id="rId17" w:tgtFrame="Decreto-lei no 2.848, de 7 de dezembro de 1940.">
        <w:r>
          <w:rPr>
            <w:rFonts w:eastAsia="Times New Roman" w:cs="Tahoma" w:ascii="Tahoma" w:hAnsi="Tahoma"/>
            <w:color w:val="000000" w:themeColor="text1"/>
            <w:sz w:val="24"/>
            <w:szCs w:val="24"/>
            <w:lang w:eastAsia="pt-BR"/>
          </w:rPr>
          <w:t>Código Penal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, pois a ré agiu em legitima defesa, onde sem a ação que praticou o caso em tela seria inverso, haja visto, pelas provas que se fazem anexadas na presente peça (fls. 00), sendo impossível exigir conduta diversa.</w:t>
      </w:r>
    </w:p>
    <w:p>
      <w:pPr>
        <w:pStyle w:val="Normal"/>
        <w:spacing w:lineRule="auto" w:line="240" w:beforeAutospacing="1" w:afterAutospacing="1"/>
        <w:jc w:val="both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jc w:val="both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  <w:t>DOS PEDIDOS</w:t>
      </w:r>
    </w:p>
    <w:p>
      <w:pPr>
        <w:pStyle w:val="Normal"/>
        <w:spacing w:lineRule="auto" w:line="240" w:beforeAutospacing="1" w:afterAutospacing="1"/>
        <w:jc w:val="both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jc w:val="both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 xml:space="preserve">Requer que seja aplicado o art. </w:t>
      </w:r>
      <w:hyperlink r:id="rId18" w:tgtFrame="Artigo 386 do Decreto Lei nº 3.689 de 03 de Outubro de 1941">
        <w:r>
          <w:rPr>
            <w:rFonts w:eastAsia="Times New Roman" w:cs="Tahoma" w:ascii="Tahoma" w:hAnsi="Tahoma"/>
            <w:color w:val="000000" w:themeColor="text1"/>
            <w:sz w:val="24"/>
            <w:szCs w:val="24"/>
            <w:lang w:eastAsia="pt-BR"/>
          </w:rPr>
          <w:t>386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 xml:space="preserve">, </w:t>
      </w:r>
      <w:hyperlink r:id="rId19" w:tgtFrame="Inciso VI do Artigo 386 do Decreto Lei nº 3.689 de 03 de Outubro de 1941">
        <w:r>
          <w:rPr>
            <w:rFonts w:eastAsia="Times New Roman" w:cs="Tahoma" w:ascii="Tahoma" w:hAnsi="Tahoma"/>
            <w:color w:val="000000" w:themeColor="text1"/>
            <w:sz w:val="24"/>
            <w:szCs w:val="24"/>
            <w:lang w:eastAsia="pt-BR"/>
          </w:rPr>
          <w:t>VI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 xml:space="preserve"> do </w:t>
      </w:r>
      <w:hyperlink r:id="rId20" w:tgtFrame="Decreto-lei nº 3.689, de 3 de outubro de 1941.">
        <w:r>
          <w:rPr>
            <w:rFonts w:eastAsia="Times New Roman" w:cs="Tahoma" w:ascii="Tahoma" w:hAnsi="Tahoma"/>
            <w:color w:val="000000" w:themeColor="text1"/>
            <w:sz w:val="24"/>
            <w:szCs w:val="24"/>
            <w:lang w:eastAsia="pt-BR"/>
          </w:rPr>
          <w:t>Código de Processo Penal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 xml:space="preserve"> que prevê que o juiz absolverá o réu desde que conheça a existência de circunstancias que excluam o crime ou isentem o réu da pena (inciso VI) e consequentemente a aplicação do art. </w:t>
      </w:r>
      <w:hyperlink r:id="rId21" w:tgtFrame="Artigo 397 do Decreto Lei nº 3.689 de 03 de Outubro de 1941">
        <w:r>
          <w:rPr>
            <w:rFonts w:eastAsia="Times New Roman" w:cs="Tahoma" w:ascii="Tahoma" w:hAnsi="Tahoma"/>
            <w:color w:val="000000" w:themeColor="text1"/>
            <w:sz w:val="24"/>
            <w:szCs w:val="24"/>
            <w:lang w:eastAsia="pt-BR"/>
          </w:rPr>
          <w:t>397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 xml:space="preserve">, </w:t>
      </w:r>
      <w:hyperlink r:id="rId22" w:tgtFrame="Inciso I do Artigo 397 do Decreto Lei nº 3.689 de 03 de Outubro de 1941">
        <w:r>
          <w:rPr>
            <w:rFonts w:eastAsia="Times New Roman" w:cs="Tahoma" w:ascii="Tahoma" w:hAnsi="Tahoma"/>
            <w:color w:val="000000" w:themeColor="text1"/>
            <w:sz w:val="24"/>
            <w:szCs w:val="24"/>
            <w:lang w:eastAsia="pt-BR"/>
          </w:rPr>
          <w:t>I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 xml:space="preserve">, </w:t>
      </w:r>
      <w:hyperlink r:id="rId23" w:tgtFrame="Decreto-lei nº 3.689, de 3 de outubro de 1941.">
        <w:r>
          <w:rPr>
            <w:rFonts w:eastAsia="Times New Roman" w:cs="Tahoma" w:ascii="Tahoma" w:hAnsi="Tahoma"/>
            <w:color w:val="000000" w:themeColor="text1"/>
            <w:sz w:val="24"/>
            <w:szCs w:val="24"/>
            <w:lang w:eastAsia="pt-BR"/>
          </w:rPr>
          <w:t>CPP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.</w:t>
      </w:r>
    </w:p>
    <w:p>
      <w:pPr>
        <w:pStyle w:val="Normal"/>
        <w:spacing w:lineRule="auto" w:line="240" w:beforeAutospacing="1" w:afterAutospacing="1"/>
        <w:jc w:val="both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240" w:beforeAutospacing="1" w:afterAutospacing="1"/>
        <w:jc w:val="both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Requer que seja feita a oitiva das testemunhas que presenciaram os fatos (rol em anexo).</w:t>
      </w:r>
    </w:p>
    <w:p>
      <w:pPr>
        <w:pStyle w:val="Normal"/>
        <w:jc w:val="both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Termos em que,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Pede Deferimento.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ANO.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ADVOGADO</w:t>
      </w:r>
    </w:p>
    <w:p>
      <w:pPr>
        <w:pStyle w:val="Normal"/>
        <w:jc w:val="both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OAB Nº</w:t>
      </w:r>
    </w:p>
    <w:p>
      <w:pPr>
        <w:pStyle w:val="Normal"/>
        <w:jc w:val="both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b/>
          <w:b/>
          <w:bCs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spacing w:before="0" w:after="160"/>
        <w:jc w:val="both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/>
      </w:r>
    </w:p>
    <w:sectPr>
      <w:headerReference w:type="default" r:id="rId24"/>
      <w:footerReference w:type="default" r:id="rId25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3">
    <w:name w:val="Heading 3"/>
    <w:basedOn w:val="Normal"/>
    <w:link w:val="Ttulo3Char"/>
    <w:uiPriority w:val="9"/>
    <w:qFormat/>
    <w:rsid w:val="00711cf1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3Char" w:customStyle="1">
    <w:name w:val="Título 3 Char"/>
    <w:basedOn w:val="DefaultParagraphFont"/>
    <w:link w:val="Ttulo3"/>
    <w:uiPriority w:val="9"/>
    <w:qFormat/>
    <w:rsid w:val="00711cf1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LinkdaInternet">
    <w:name w:val="Link da Internet"/>
    <w:basedOn w:val="DefaultParagraphFont"/>
    <w:uiPriority w:val="99"/>
    <w:semiHidden/>
    <w:unhideWhenUsed/>
    <w:rsid w:val="00711cf1"/>
    <w:rPr>
      <w:color w:val="0000FF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606127"/>
    <w:rPr/>
  </w:style>
  <w:style w:type="character" w:styleId="RodapChar" w:customStyle="1">
    <w:name w:val="Rodapé Char"/>
    <w:basedOn w:val="DefaultParagraphFont"/>
    <w:link w:val="Rodap"/>
    <w:uiPriority w:val="99"/>
    <w:qFormat/>
    <w:rsid w:val="00606127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12658f"/>
    <w:rPr>
      <w:i/>
      <w:iCs/>
      <w:color w:val="5B9BD5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711c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60612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60612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12658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 w:hanging="0"/>
      <w:jc w:val="center"/>
    </w:pPr>
    <w:rPr>
      <w:i/>
      <w:iCs/>
      <w:color w:val="5B9BD5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28003939/artigo-396a-do-decreto-lei-n-3689-de-03-de-outubro-de-1941" TargetMode="External"/><Relationship Id="rId3" Type="http://schemas.openxmlformats.org/officeDocument/2006/relationships/hyperlink" Target="http://www.jusbrasil.com.br/legislacao/1033703/c&#243;digo-processo-penal-decreto-lei-3689-41" TargetMode="External"/><Relationship Id="rId4" Type="http://schemas.openxmlformats.org/officeDocument/2006/relationships/hyperlink" Target="http://www.jusbrasil.com.br/legislacao/95552/lei-maria-da-penha-lei-11340-06" TargetMode="External"/><Relationship Id="rId5" Type="http://schemas.openxmlformats.org/officeDocument/2006/relationships/hyperlink" Target="http://www.jusbrasil.com.br/topicos/10625629/artigo-121-do-decreto-lei-n-2848-de-07-de-dezembro-de-1940" TargetMode="External"/><Relationship Id="rId6" Type="http://schemas.openxmlformats.org/officeDocument/2006/relationships/hyperlink" Target="http://www.jusbrasil.com.br/legislacao/1033702/c&#243;digo-penal-decreto-lei-2848-40" TargetMode="External"/><Relationship Id="rId7" Type="http://schemas.openxmlformats.org/officeDocument/2006/relationships/hyperlink" Target="http://www.jusbrasil.com.br/topicos/10637476/artigo-23-do-decreto-lei-n-2848-de-07-de-dezembro-de-1940" TargetMode="External"/><Relationship Id="rId8" Type="http://schemas.openxmlformats.org/officeDocument/2006/relationships/hyperlink" Target="http://www.jusbrasil.com.br/topicos/10637394/inciso-ii-do-artigo-23-do-decreto-lei-n-2848-de-07-de-dezembro-de-1940" TargetMode="External"/><Relationship Id="rId9" Type="http://schemas.openxmlformats.org/officeDocument/2006/relationships/hyperlink" Target="http://www.jusbrasil.com.br/topicos/10637196/artigo-25-do-decreto-lei-n-2848-de-07-de-dezembro-de-1940" TargetMode="External"/><Relationship Id="rId10" Type="http://schemas.openxmlformats.org/officeDocument/2006/relationships/hyperlink" Target="http://www.jusbrasil.com.br/legislacao/1033702/c&#243;digo-penal-decreto-lei-2848-40" TargetMode="External"/><Relationship Id="rId11" Type="http://schemas.openxmlformats.org/officeDocument/2006/relationships/hyperlink" Target="http://www.jusbrasil.com.br/topicos/10866378/artigo-22-da-lei-n-11340-de-07-de-agosto-de-2006" TargetMode="External"/><Relationship Id="rId12" Type="http://schemas.openxmlformats.org/officeDocument/2006/relationships/hyperlink" Target="http://www.jusbrasil.com.br/legislacao/95552/lei-maria-da-penha-lei-11340-06" TargetMode="External"/><Relationship Id="rId13" Type="http://schemas.openxmlformats.org/officeDocument/2006/relationships/hyperlink" Target="http://www.jusbrasil.com.br/legislacao/95552/lei-maria-da-penha-lei-11340-06" TargetMode="External"/><Relationship Id="rId14" Type="http://schemas.openxmlformats.org/officeDocument/2006/relationships/hyperlink" Target="http://www.jusbrasil.com.br/topicos/10638340/artigo-13-do-decreto-lei-n-2848-de-07-de-dezembro-de-1940" TargetMode="External"/><Relationship Id="rId15" Type="http://schemas.openxmlformats.org/officeDocument/2006/relationships/hyperlink" Target="http://www.jusbrasil.com.br/legislacao/1033702/c&#243;digo-penal-decreto-lei-2848-40" TargetMode="External"/><Relationship Id="rId16" Type="http://schemas.openxmlformats.org/officeDocument/2006/relationships/hyperlink" Target="http://www.jusbrasil.com.br/topicos/10625629/artigo-121-do-decreto-lei-n-2848-de-07-de-dezembro-de-1940" TargetMode="External"/><Relationship Id="rId17" Type="http://schemas.openxmlformats.org/officeDocument/2006/relationships/hyperlink" Target="http://www.jusbrasil.com.br/legislacao/1033702/c&#243;digo-penal-decreto-lei-2848-40" TargetMode="External"/><Relationship Id="rId18" Type="http://schemas.openxmlformats.org/officeDocument/2006/relationships/hyperlink" Target="http://www.jusbrasil.com.br/topicos/10643765/artigo-386-do-decreto-lei-n-3689-de-03-de-outubro-de-1941" TargetMode="External"/><Relationship Id="rId19" Type="http://schemas.openxmlformats.org/officeDocument/2006/relationships/hyperlink" Target="http://www.jusbrasil.com.br/topicos/10643530/inciso-vi-do-artigo-386-do-decreto-lei-n-3689-de-03-de-outubro-de-1941" TargetMode="External"/><Relationship Id="rId20" Type="http://schemas.openxmlformats.org/officeDocument/2006/relationships/hyperlink" Target="http://www.jusbrasil.com.br/legislacao/1033703/c&#243;digo-processo-penal-decreto-lei-3689-41" TargetMode="External"/><Relationship Id="rId21" Type="http://schemas.openxmlformats.org/officeDocument/2006/relationships/hyperlink" Target="http://www.jusbrasil.com.br/topicos/10641837/artigo-397-do-decreto-lei-n-3689-de-03-de-outubro-de-1941" TargetMode="External"/><Relationship Id="rId22" Type="http://schemas.openxmlformats.org/officeDocument/2006/relationships/hyperlink" Target="http://www.jusbrasil.com.br/topicos/10641786/inciso-i-do-artigo-397-do-decreto-lei-n-3689-de-03-de-outubro-de-1941" TargetMode="External"/><Relationship Id="rId23" Type="http://schemas.openxmlformats.org/officeDocument/2006/relationships/hyperlink" Target="http://www.jusbrasil.com.br/legislacao/1033703/c&#243;digo-processo-penal-decreto-lei-3689-41" TargetMode="External"/><Relationship Id="rId24" Type="http://schemas.openxmlformats.org/officeDocument/2006/relationships/header" Target="header1.xml"/><Relationship Id="rId25" Type="http://schemas.openxmlformats.org/officeDocument/2006/relationships/footer" Target="footer1.xml"/><Relationship Id="rId26" Type="http://schemas.openxmlformats.org/officeDocument/2006/relationships/fontTable" Target="fontTable.xml"/><Relationship Id="rId27" Type="http://schemas.openxmlformats.org/officeDocument/2006/relationships/settings" Target="settings.xml"/><Relationship Id="rId2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LibreOffice/6.4.2.2$Windows_X86_64 LibreOffice_project/4e471d8c02c9c90f512f7f9ead8875b57fcb1ec3</Application>
  <Pages>5</Pages>
  <Words>950</Words>
  <Characters>4773</Characters>
  <CharactersWithSpaces>5679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2017-03-25T11:07:00Z</dcterms:created>
  <dc:creator/>
  <dc:description/>
  <dc:language>pt-BR</dc:language>
  <cp:lastModifiedBy/>
  <dcterms:modified xsi:type="dcterms:W3CDTF">2020-04-15T16:37:11Z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