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cs-CZ" w:eastAsia="pt-BR"/>
        </w:rPr>
        <w:t xml:space="preserve">AO MM. JUÍZO 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cs-CZ" w:eastAsia="pt-BR"/>
        </w:rPr>
        <w:t xml:space="preserve"> 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en-US" w:eastAsia="pt-BR"/>
        </w:rPr>
        <w:t xml:space="preserve">VARA 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cs-CZ" w:eastAsia="pt-BR"/>
        </w:rPr>
        <w:t xml:space="preserve">CÍVEL 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en-US" w:eastAsia="pt-BR"/>
        </w:rPr>
        <w:t xml:space="preserve">DA COMARCA 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val="cs-CZ" w:eastAsia="pt-BR"/>
        </w:rPr>
        <w:t>DE CIDADE-UF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Nº 000000000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ESBOÇO DE FORMAL DE PARTILHA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AUTORES DA HERANÇA: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COMPLETO DA FALECIDA</w:t>
      </w:r>
      <w:r>
        <w:rPr>
          <w:rFonts w:cs="Tahoma" w:ascii="Tahoma" w:hAnsi="Tahoma"/>
          <w:sz w:val="24"/>
          <w:szCs w:val="24"/>
        </w:rPr>
        <w:t>; </w:t>
      </w:r>
      <w:r>
        <w:rPr>
          <w:rFonts w:cs="Tahoma" w:ascii="Tahoma" w:hAnsi="Tahoma"/>
          <w:b/>
          <w:bCs/>
          <w:sz w:val="24"/>
          <w:szCs w:val="24"/>
        </w:rPr>
        <w:t>era</w:t>
      </w:r>
      <w:r>
        <w:rPr>
          <w:rFonts w:cs="Tahoma" w:ascii="Tahoma" w:hAnsi="Tahoma"/>
          <w:sz w:val="24"/>
          <w:szCs w:val="24"/>
        </w:rPr>
        <w:t> brasileira, casada em comunhão TAL, portadora da cédula de identidade n.º 000000, inscrita no CPF sob o n.º 00000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COMPLETO DO FALECIDO, era</w:t>
      </w:r>
      <w:r>
        <w:rPr>
          <w:rFonts w:cs="Tahoma" w:ascii="Tahoma" w:hAnsi="Tahoma"/>
          <w:sz w:val="24"/>
          <w:szCs w:val="24"/>
        </w:rPr>
        <w:t> brasileira, casada em comunhão TAL, portadora da cédula de identidade n.º 000000, inscrita no CPF sob o n.º 00000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INVENTARIANTE: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FULANO DE TAL, </w:t>
      </w:r>
      <w:r>
        <w:rPr>
          <w:rFonts w:cs="Tahoma" w:ascii="Tahoma" w:hAnsi="Tahoma"/>
          <w:sz w:val="24"/>
          <w:szCs w:val="24"/>
        </w:rPr>
        <w:t>brasileira, ESTADO CIVIL, PROFISSÃO, portadora da cédula de identidade n.º 000000, inscrita no CPF sob o n.º 00000, residente e domiciliada no endereço Rua TAL, n.º 0000, Bairro TAL, CEP: 00000000, CIDADE/UF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HERDEIROS LEGÍTIMOS (AS):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FULANO DE TAL, brasileira, ESTADO CIVIL, PROFISSÃO, portadora da cédula de identidade n.º 000000, inscrita no CPF sob o n.º 00000, residente e domiciliada no endereço Rua TAL, n.º 0000, Bairro TAL, CEP: 00000000, CIDADE/UF. Casada em regime de comunhão TAL com o Senhor BELTRANO, portador da cédula de identidade n.º 00000, inscrito no CPF sob o n.º 00000;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FULANO DE TAL, brasileira, ESTADO CIVIL, PROFISSÃO, portadora da cédula de identidade n.º 000000, inscrita no CPF sob o n.º 00000, residente e domiciliada no endereço Rua TAL, n.º 0000, Bairro TAL, CEP: 00000000, CIDADE/UF. Casada em regime de comunhão TAL com o Senhor BELTRANO, portador da cédula de identidade n.º 00000, inscrito no CPF sob o n.º 00000;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MONTE MOR: é de R$ 00000 (REAIS), representados pelos bens a seguir.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Cada Herdeiro caberá um QUINHÃO 50% no importe de R$ 0000 (REAIS)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BENS: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IMÓVEL TAL, localizado na Rua TAL, Nº 00000, Bairro TAL, CEP: 0000 CIDADE/UF. Com Registro no 00 º Ofício de Registro de Imóveis de CIDADE/UF, matriculado sobre o n.º 0000, Livro 0000 Com Área total de 00000 Avaliado pela Fazenda Estadual no valor de R$ 0000 (REAIS).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PAGAMENTOS: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Pagamento a herdeira TAL, recebe em pagamento de seu quinhão: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Caberá 50% (cinquenta por cento) do Imóvel Urbano situado na 0000 Com Registro no 00 º Ofício de Registro de Imóveis de CIDADE/UF, matriculado sobre o n.º 0000, Livro 0000 Com Área total de 00000 Avaliado pela Fazenda Estadual no valor de R$ 0000 (REAIS).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herdeira recebe para pagamento de seu quinhão o valor de total de R$ 0000 (REAIS).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2) Pagamento a herdeira TAL, recebe em pagamento de seu quinhão: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Caberá 50% (cinquenta por cento) do Imóvel Urbano situado na 0000 Com Registro no 00 º Ofício de Registro de Imóveis de CIDADE/UF, matriculado sobre o n.º 0000, Livro 0000 Com Área total de 00000 Avaliado pela Fazenda Estadual no valor de R$ 0000 (REAIS).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herdeira recebe para pagamento de seu quinhão o valor de total de R$ 0000 (REAIS).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informa a Vossa Excelência que o Imposto de Transmissão Causa Mortis e Doação - ITCD, já encontra-se plenamente quitado. Requer, a homologação da partilha, com o trânsito em julgado da sentença homologatória, com a expedição dos competentes formais.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871460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871460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0799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0799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714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079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079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LibreOffice/6.4.2.2$Windows_X86_64 LibreOffice_project/4e471d8c02c9c90f512f7f9ead8875b57fcb1ec3</Application>
  <Pages>5</Pages>
  <Words>542</Words>
  <Characters>2732</Characters>
  <CharactersWithSpaces>3245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2017-05-20T16:21:00Z</dcterms:created>
  <dc:creator>bernardo lamenha</dc:creator>
  <dc:description/>
  <dc:language>pt-BR</dc:language>
  <cp:lastModifiedBy/>
  <dcterms:modified xsi:type="dcterms:W3CDTF">2020-04-14T02:27:38Z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