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Fonts w:ascii="Tahoma" w:hAnsi="Tahoma" w:cs="Tahoma"/>
          <w:b/>
          <w:b/>
          <w:color w:val="000000" w:themeColor="text1"/>
        </w:rPr>
      </w:pPr>
      <w:r>
        <w:rPr>
          <w:rFonts w:cs="Tahoma" w:ascii="Tahoma" w:hAnsi="Tahoma"/>
          <w:b/>
          <w:color w:val="000000" w:themeColor="text1"/>
        </w:rPr>
        <w:t>AO DOUTO JUÍZO DE DIREITO DA 00ª VARA DE SUCESSÕES DA COMARCA DE CIDADE/UF</w:t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Fonts w:ascii="Tahoma" w:hAnsi="Tahoma" w:cs="Tahoma"/>
          <w:b/>
          <w:b/>
          <w:color w:val="000000" w:themeColor="text1"/>
        </w:rPr>
      </w:pPr>
      <w:r>
        <w:rPr>
          <w:rFonts w:ascii="Tahoma" w:hAnsi="Tahoma" w:cs="Tahoma" w:eastAsia="MS Gothic"/>
          <w:b/>
          <w:color w:val="000000" w:themeColor="text1"/>
        </w:rPr>
        <w:t>　</w:t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 w:eastAsia="MS Gothic"/>
          <w:color w:val="000000" w:themeColor="text1"/>
        </w:rPr>
        <w:t>　</w:t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 w:eastAsia="MS Gothic"/>
          <w:color w:val="000000" w:themeColor="text1"/>
        </w:rPr>
        <w:t>　</w:t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 w:eastAsia="MS Gothic"/>
          <w:color w:val="000000" w:themeColor="text1"/>
        </w:rPr>
        <w:t>　</w:t>
      </w:r>
    </w:p>
    <w:p>
      <w:pPr>
        <w:pStyle w:val="NormalWeb"/>
        <w:shd w:val="clear" w:color="auto" w:fill="FFFFFF"/>
        <w:spacing w:lineRule="auto" w:line="276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uto" w:line="276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0" w:name="_Hlk482693071"/>
      <w:r>
        <w:rPr>
          <w:rFonts w:cs="Tahoma" w:ascii="Tahoma" w:hAnsi="Tahoma"/>
          <w:spacing w:val="2"/>
        </w:rPr>
        <w:t>Rua TAL, nº 00000, bairro TAL, CEP: 000000, CIDADE/UF</w:t>
      </w:r>
      <w:bookmarkEnd w:id="0"/>
      <w:r>
        <w:rPr>
          <w:rFonts w:cs="Tahoma" w:ascii="Tahoma" w:hAnsi="Tahoma"/>
          <w:spacing w:val="2"/>
        </w:rPr>
        <w:t>, vem respeitosamente perante a Vossa Excelência propor: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color w:val="000000" w:themeColor="text1"/>
        </w:rPr>
        <w:t>ARROLAMENTO</w:t>
      </w:r>
      <w:bookmarkStart w:id="1" w:name="_GoBack"/>
      <w:bookmarkEnd w:id="1"/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dos bens deixados pelo falecimento de FULANO DE TAL, </w:t>
      </w:r>
      <w:r>
        <w:rPr>
          <w:rFonts w:cs="Tahoma" w:ascii="Tahoma" w:hAnsi="Tahoma"/>
          <w:spacing w:val="2"/>
        </w:rPr>
        <w:t>nacionalidade, estado civil, profissão, portador do CPF/MF nº 0000000, com Documento de Identidade de n° 000000, residente e domiciliado na Rua TAL, nº 00000, bairro TAL, CEP: 000000, CIDADE/UF</w:t>
      </w:r>
      <w:r>
        <w:rPr>
          <w:rFonts w:cs="Tahoma" w:ascii="Tahoma" w:hAnsi="Tahoma"/>
          <w:color w:val="000000" w:themeColor="text1"/>
        </w:rPr>
        <w:t>, falecido nesta cidade aos DIA/MÊS/ANO, sem deixar testamento ou qualquer ato de última vontade, nomeando-se a Requerente arrolante, sem compromisso, na forma do art. 1.032 do N.C.P.C., para tanto, apresenta as primeiras declarações que seguem:</w:t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 w:eastAsia="MS Gothic"/>
          <w:color w:val="000000" w:themeColor="text1"/>
        </w:rPr>
        <w:t>　</w:t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color w:val="000000" w:themeColor="text1"/>
        </w:rPr>
        <w:t>DO AUTOR DA HERANÇA</w:t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FULANO DE TAL, nacionalidade, estado civil, funcionário público municipal, residente e domiciliado nesta, na Rua TAL, portador do CIC nº 0000 e do RG nº 000, falecido nesta cidade, aos DIA/MÊS/ANO, aos TANTOS anos de idade, sem deixar nenhum testamento ou qualquer ato de última vontade, cf. certidão de óbito inclusa.</w:t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 w:eastAsia="MS Gothic"/>
          <w:color w:val="000000" w:themeColor="text1"/>
        </w:rPr>
        <w:t>　</w:t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color w:val="000000" w:themeColor="text1"/>
        </w:rPr>
        <w:t>DA VIÚVA MEEIRA</w:t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FULANO DE TAL, nacionalidade, estado civil, profissão; portadora do CIC nº 0000 e do RG nº 0000 residente e domiciliada nesta à Rua TAL, nº 0000, que era casada com o "de cujus" sob o regime de comunhão universal, cf. certidão anexa.</w:t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 w:eastAsia="MS Gothic"/>
          <w:color w:val="000000" w:themeColor="text1"/>
        </w:rPr>
        <w:t>　</w:t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color w:val="000000" w:themeColor="text1"/>
        </w:rPr>
        <w:t>DA RELAÇÃO DOS BENS</w:t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Um prédio residencial localizado nesta cidade, na Rua TAL, nº 00, transcrito sob o nº 0000, fls. 00, do livro nº 00, da Quadra 0, com frente para a citada rua nº 000, medindo 00 mts de frente, igual dimensões de fundo, por 000 mts. de cada lado, da frente aos fundos, dividindo-se na frente com a referida rua, de um lado com o lote 00, do outro lado com o lote nº 00 e nos fundos com o lote nº 00, conforme matrícula atualizada a ser fornecida pelo Oficial do C.R. Imóveis para poder ser registrado o Formal de Partilha junto ao mesmo. Valor R$ 0000 (REAIS), cf. doc. incluso. 0. Uma Caderneta de Poupança do BANCO S/A, Ag. conta nº 000, em nome do </w:t>
      </w:r>
      <w:r>
        <w:rPr>
          <w:rStyle w:val="Nfase"/>
          <w:rFonts w:cs="Tahoma" w:ascii="Tahoma" w:hAnsi="Tahoma"/>
          <w:i w:val="false"/>
          <w:color w:val="000000" w:themeColor="text1"/>
        </w:rPr>
        <w:t>de cujus, </w:t>
      </w:r>
      <w:r>
        <w:rPr>
          <w:rFonts w:cs="Tahoma" w:ascii="Tahoma" w:hAnsi="Tahoma"/>
          <w:color w:val="000000" w:themeColor="text1"/>
        </w:rPr>
        <w:t>no valor de R$ 0000 (REAIS), cf. doc. incluso, cuja autorização para levantamento, ora se requer, por meio de competente Alvará Judicial, a ser concedido para esse mister.</w:t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color w:val="000000" w:themeColor="text1"/>
        </w:rPr>
        <w:t>DA RELAÇÃO DOS HERDEIROS FILHOS</w:t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FULANO DE TAL, nacionalidade, estado civil, profissão, residentes e domiciliados nesta, na Rua TAL, nº 00, REGIME DO CASAMENTO, posteriormente à L. 6.515/77, portadores do CIC conjunto nº 0000, RG nº 000, cf. certidão inclusa. </w:t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FULANO DE TAL, casado com SICRANA, sob o regime TAL DE BENS, posteriormente à L. 6.515/77, PROFISSÃO DOS DOIS, RG nº 0000 e respectivamente, CIC conjunto nº 0000, cf. docs. inclusos.</w:t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 w:eastAsia="MS Gothic"/>
          <w:color w:val="000000" w:themeColor="text1"/>
        </w:rPr>
        <w:t>　</w:t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color w:val="000000" w:themeColor="text1"/>
        </w:rPr>
        <w:t>DA RELAÇÃO DE PARENTESCO DO </w:t>
      </w:r>
      <w:r>
        <w:rPr>
          <w:rStyle w:val="Nfase"/>
          <w:rFonts w:cs="Tahoma" w:ascii="Tahoma" w:hAnsi="Tahoma"/>
          <w:b/>
          <w:bCs/>
          <w:i w:val="false"/>
          <w:color w:val="000000" w:themeColor="text1"/>
        </w:rPr>
        <w:t>DE CUJUS, </w:t>
      </w:r>
      <w:r>
        <w:rPr>
          <w:rStyle w:val="Strong"/>
          <w:rFonts w:cs="Tahoma" w:ascii="Tahoma" w:hAnsi="Tahoma"/>
          <w:color w:val="000000" w:themeColor="text1"/>
        </w:rPr>
        <w:t>COM OS FILHOS HERDEIROS</w:t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São todos filhos legítimos do </w:t>
      </w:r>
      <w:r>
        <w:rPr>
          <w:rStyle w:val="Nfase"/>
          <w:rFonts w:cs="Tahoma" w:ascii="Tahoma" w:hAnsi="Tahoma"/>
          <w:i w:val="false"/>
          <w:color w:val="000000" w:themeColor="text1"/>
        </w:rPr>
        <w:t>de cujus:</w:t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color w:val="000000" w:themeColor="text1"/>
        </w:rPr>
        <w:t> </w:t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color w:val="000000" w:themeColor="text1"/>
        </w:rPr>
        <w:t>DO PLANO DE PARTILHA</w:t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Caberão à viúva meeira 00 % (PORCENTAGEM) do imóvel inventariado e descrito no item TAL. Caberão ao herdeiro FULANO DE TAL e sua mulher FULANA DE TAL, 00 % (PORCENTAGEM) do imóvel retro descrito; igualmente, caberão à herdeira FULANA DE TAL e seu marido SICRANO, 00% (PORCENTAGEM) do imóvel retro descrito.</w:t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 </w:t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color w:val="000000" w:themeColor="text1"/>
        </w:rPr>
        <w:t>DÍVIDAS PASSIVAS E ATIVAS</w:t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Não há.</w:t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Diante do exposto, requerem a V.Exa., a homologação da partilha amigável anexa, designando</w:t>
      </w:r>
      <w:r>
        <w:rPr>
          <w:rStyle w:val="Strong"/>
          <w:rFonts w:cs="Tahoma" w:ascii="Tahoma" w:hAnsi="Tahoma"/>
          <w:color w:val="000000" w:themeColor="text1"/>
        </w:rPr>
        <w:t xml:space="preserve"> FULANO DE TAL</w:t>
      </w:r>
      <w:r>
        <w:rPr>
          <w:rFonts w:cs="Tahoma" w:ascii="Tahoma" w:hAnsi="Tahoma"/>
          <w:color w:val="000000" w:themeColor="text1"/>
        </w:rPr>
        <w:t>, NACIONALIDADE, ESTADO CIVIL, MAIORIDADE, C.P.F 000000, residente na Rua TAL, nº 000 – Bairro TAL, CIDADE/UF,  como inventariante, protestando pela apresentação de outros bens que, porventura, cheguem ao conhecimento dos mesmos. Requerem também o benefício da isenção do ITCD, nos termos do art. 3º do Decreto Nº 38.639 de 04/02/97.</w:t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Diante do exposto, requer a V. Exa., a homologação da partilha amigável anexa, designando REQUERENTE como inventariante, protestando pela apresentação de outros bens que, porventura, cheguem ao conhecimento da mesma.</w:t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Dá-se à presente o valor de R$ 0000 (REAIS) - a soma dos valores venais de todos os bens.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</w:p>
    <w:p>
      <w:pPr>
        <w:pStyle w:val="Normal"/>
        <w:spacing w:before="0" w:after="160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220d91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d248eb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fa6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68409e"/>
    <w:rPr>
      <w:color w:val="0000FF"/>
      <w:u w:val="single"/>
    </w:rPr>
  </w:style>
  <w:style w:type="character" w:styleId="Ttulo3Char" w:customStyle="1">
    <w:name w:val="Título 3 Char"/>
    <w:basedOn w:val="DefaultParagraphFont"/>
    <w:link w:val="Ttulo3"/>
    <w:uiPriority w:val="9"/>
    <w:qFormat/>
    <w:rsid w:val="00d248eb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Strong">
    <w:name w:val="Strong"/>
    <w:basedOn w:val="DefaultParagraphFont"/>
    <w:uiPriority w:val="22"/>
    <w:qFormat/>
    <w:rsid w:val="00d248eb"/>
    <w:rPr>
      <w:b/>
      <w:bCs/>
    </w:rPr>
  </w:style>
  <w:style w:type="character" w:styleId="Nfase">
    <w:name w:val="Ênfase"/>
    <w:basedOn w:val="DefaultParagraphFont"/>
    <w:uiPriority w:val="20"/>
    <w:qFormat/>
    <w:rsid w:val="00a753ad"/>
    <w:rPr>
      <w:i/>
      <w:iCs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220d91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tulo4Char" w:customStyle="1">
    <w:name w:val="Título 4 Char"/>
    <w:basedOn w:val="DefaultParagraphFont"/>
    <w:link w:val="Ttulo4"/>
    <w:uiPriority w:val="9"/>
    <w:semiHidden/>
    <w:qFormat/>
    <w:rsid w:val="00ed6fa6"/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6c6240"/>
    <w:rPr/>
  </w:style>
  <w:style w:type="character" w:styleId="RodapChar" w:customStyle="1">
    <w:name w:val="Rodapé Char"/>
    <w:basedOn w:val="DefaultParagraphFont"/>
    <w:link w:val="Rodap"/>
    <w:uiPriority w:val="99"/>
    <w:qFormat/>
    <w:rsid w:val="006c6240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7b595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6c624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6c624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LibreOffice/6.4.2.2$Windows_X86_64 LibreOffice_project/4e471d8c02c9c90f512f7f9ead8875b57fcb1ec3</Application>
  <Pages>4</Pages>
  <Words>663</Words>
  <Characters>3343</Characters>
  <CharactersWithSpaces>3992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2018-02-01T05:17:00Z</dcterms:created>
  <dc:creator/>
  <dc:description/>
  <dc:language>pt-BR</dc:language>
  <cp:lastModifiedBy/>
  <dcterms:modified xsi:type="dcterms:W3CDTF">2020-04-14T01:57:14Z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